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4248D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AD04CF2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B048BED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B7F9B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706B2F5A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30B229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8E33B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BFF5D5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01F421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642EB36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BE9A2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Chlorhexidin neosan Spray</w:t>
            </w:r>
          </w:p>
        </w:tc>
      </w:tr>
      <w:tr w:rsidR="00951FAE" w14:paraId="5F7384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EA58887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1F39A9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DAFEEA8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H412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63850A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dlich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2DF80A0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97E510B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5846D04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A6ACFB" w14:textId="5C83A779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52C0E084" wp14:editId="43137531">
                  <wp:extent cx="714375" cy="71437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C720217" wp14:editId="143E5AFB">
                  <wp:extent cx="714375" cy="71437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16CEDD5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B03ADC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2E41C56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D4CA3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beim Umgang mit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</w:t>
            </w:r>
          </w:p>
        </w:tc>
      </w:tr>
      <w:tr w:rsidR="00951FAE" w14:paraId="64B75C2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3E14F9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</w:t>
            </w:r>
            <w:r>
              <w:rPr>
                <w:rFonts w:ascii="Arial" w:hAnsi="Arial"/>
                <w:b/>
                <w:sz w:val="18"/>
              </w:rPr>
              <w:t>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5E6C290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578A93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Keine besonderen 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erforderlich.</w:t>
            </w:r>
          </w:p>
        </w:tc>
      </w:tr>
      <w:tr w:rsidR="00951FAE" w14:paraId="72EA577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6DF203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Weitere Angaben zu den Lagerbedingungen: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trocken und dicht geschlossen halten.</w:t>
            </w:r>
          </w:p>
        </w:tc>
      </w:tr>
      <w:tr w:rsidR="00951FAE" w14:paraId="0F3BC83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29A215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00A4C1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7D8004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5B2EA2C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962C4F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51C7ED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285815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Nicht erforderlich.</w:t>
            </w:r>
          </w:p>
        </w:tc>
      </w:tr>
      <w:tr w:rsidR="00951FAE" w14:paraId="3A0942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DF4F934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5FDE2A1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045C689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5DBDFF2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00C622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F95953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F1B40F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75A781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89484C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2F74BCE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106EBB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33CC3FA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F898A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Verschmutzte Gegenst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und Fussboden unter Beachtung der Umweltvorschriften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reinigen.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beseitigen.</w:t>
            </w:r>
          </w:p>
        </w:tc>
      </w:tr>
      <w:tr w:rsidR="00951FAE" w14:paraId="73E230D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21526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74E1957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778805F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6ACD14F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D2F4DEC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540FF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B78AA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99B57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D7B98" w14:textId="38AB51F5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4CC719E6" wp14:editId="23B6D8E3">
                  <wp:extent cx="714375" cy="714375"/>
                  <wp:effectExtent l="0" t="0" r="0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sz w:val="20"/>
              </w:rPr>
              <w:drawing>
                <wp:inline distT="0" distB="0" distL="0" distR="0" wp14:anchorId="0D397BD4" wp14:editId="2C829487">
                  <wp:extent cx="714375" cy="714375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FAE" w14:paraId="5120AC8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8053EE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Bei anhaltenden Beschwerden Arzt hinzuziehen.</w:t>
            </w:r>
          </w:p>
        </w:tc>
      </w:tr>
      <w:tr w:rsidR="00951FAE" w14:paraId="5ACC839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867893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r Frischluft sorgen. Bei Beschwerden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31C79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E0BF6C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Bei Reizung Augenarzt konsultieren.</w:t>
            </w:r>
          </w:p>
        </w:tc>
      </w:tr>
      <w:tr w:rsidR="00951FAE" w14:paraId="32CBA5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7AFAE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der Haut mit warmem Wasser absp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Bei andauernder Hautreizung Arzt aufsuchen.</w:t>
            </w:r>
          </w:p>
        </w:tc>
      </w:tr>
      <w:tr w:rsidR="00951FAE" w14:paraId="331917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96A3DC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Verschlucken: Mund aussp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und reichlich Wasser nachtrinken.</w:t>
            </w:r>
          </w:p>
        </w:tc>
      </w:tr>
      <w:tr w:rsidR="00951FAE" w14:paraId="24A0E1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4A83908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5F0A6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5775A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8AA31B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C33C21A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1875A5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4422441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58847A0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0BD8B" w14:textId="77777777" w:rsidR="006F4634" w:rsidRDefault="006F4634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6D4A342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4147C" w14:textId="77777777" w:rsidR="003D4F1A" w:rsidRDefault="003D4F1A">
      <w:r>
        <w:separator/>
      </w:r>
    </w:p>
  </w:endnote>
  <w:endnote w:type="continuationSeparator" w:id="0">
    <w:p w14:paraId="01D55F0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A51CC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6E6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2043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CFE8" w14:textId="77777777" w:rsidR="003D4F1A" w:rsidRDefault="003D4F1A">
      <w:r>
        <w:separator/>
      </w:r>
    </w:p>
  </w:footnote>
  <w:footnote w:type="continuationSeparator" w:id="0">
    <w:p w14:paraId="6337058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45F1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8560" w14:textId="6D561EA5" w:rsidR="00951FAE" w:rsidRDefault="006F4634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F580A1" wp14:editId="337A13CB">
              <wp:simplePos x="0" y="0"/>
              <wp:positionH relativeFrom="column">
                <wp:posOffset>6350</wp:posOffset>
              </wp:positionH>
              <wp:positionV relativeFrom="paragraph">
                <wp:posOffset>220980</wp:posOffset>
              </wp:positionV>
              <wp:extent cx="4370070" cy="349885"/>
              <wp:effectExtent l="0" t="0" r="0" b="0"/>
              <wp:wrapSquare wrapText="bothSides"/>
              <wp:docPr id="6736647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007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F0D03" w14:textId="77777777" w:rsidR="00951FAE" w:rsidRDefault="006F4634">
                          <w:pPr>
                            <w:pStyle w:val="LINEXMOVE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Betriebsanweisung gem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äß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§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 14 GefStoffV</w:t>
                          </w:r>
                        </w:p>
                      </w:txbxContent>
                    </wps:txbx>
                    <wps:bodyPr rot="0" vert="horz" wrap="square" lIns="3600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F580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.5pt;margin-top:17.4pt;width:344.1pt;height:2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" stroked="f">
              <v:textbox inset="1mm,0,1mm,0">
                <w:txbxContent>
                  <w:p w14:paraId="2A6F0D03" w14:textId="77777777" w:rsidR="00951FAE" w:rsidRDefault="006F4634">
                    <w:pPr>
                      <w:pStyle w:val="LINEXMOVE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Betriebsanweisung gem</w:t>
                    </w:r>
                    <w:r>
                      <w:rPr>
                        <w:rFonts w:ascii="Arial" w:hAnsi="Arial"/>
                        <w:sz w:val="20"/>
                      </w:rPr>
                      <w:t>äß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§</w:t>
                    </w:r>
                    <w:r>
                      <w:rPr>
                        <w:rFonts w:ascii="Arial" w:hAnsi="Arial"/>
                        <w:sz w:val="20"/>
                      </w:rPr>
                      <w:t xml:space="preserve"> 14 GefStoffV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6548471" wp14:editId="32E50E35">
              <wp:simplePos x="0" y="0"/>
              <wp:positionH relativeFrom="column">
                <wp:posOffset>-76835</wp:posOffset>
              </wp:positionH>
              <wp:positionV relativeFrom="paragraph">
                <wp:posOffset>583565</wp:posOffset>
              </wp:positionV>
              <wp:extent cx="6766560" cy="0"/>
              <wp:effectExtent l="0" t="0" r="0" b="0"/>
              <wp:wrapNone/>
              <wp:docPr id="59612075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6656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A3ECC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5.95pt" to="526.7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" strokeweight="1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369C8BB" wp14:editId="033ADEFC">
              <wp:simplePos x="0" y="0"/>
              <wp:positionH relativeFrom="column">
                <wp:posOffset>4376420</wp:posOffset>
              </wp:positionH>
              <wp:positionV relativeFrom="paragraph">
                <wp:posOffset>408940</wp:posOffset>
              </wp:positionV>
              <wp:extent cx="2286000" cy="151130"/>
              <wp:effectExtent l="0" t="0" r="0" b="0"/>
              <wp:wrapSquare wrapText="bothSides"/>
              <wp:docPr id="164374404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51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EA31E" w14:textId="77777777" w:rsidR="00951FAE" w:rsidRDefault="006F4634">
                          <w:pPr>
                            <w:pStyle w:val="LINEXMOVE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 xml:space="preserve">Druckdatum: 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DATE  \@ "dd.MM.yy"  \* MERGEFORMAT </w:instrTex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22.01.24</w:t>
                          </w:r>
                          <w:r w:rsidR="00526488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69C8BB" id="Text Box 3" o:spid="_x0000_s1027" type="#_x0000_t202" style="position:absolute;margin-left:344.6pt;margin-top:32.2pt;width:180pt;height:11.9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" stroked="f">
              <v:textbox inset="1mm,0,0,0">
                <w:txbxContent>
                  <w:p w14:paraId="672EA31E" w14:textId="77777777" w:rsidR="00951FAE" w:rsidRDefault="006F4634">
                    <w:pPr>
                      <w:pStyle w:val="LINEXMOVE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 xml:space="preserve">Druckdatum: 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DATE  \@ "dd.MM.yy"  \* MERGEFORMAT </w:instrTex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22.01.24</w:t>
                    </w:r>
                    <w:r w:rsidR="00526488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B4B3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6F4634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9842C85"/>
  <w14:defaultImageDpi w14:val="0"/>
  <w15:docId w15:val="{6CF57B3E-CC92-4A59-9E2C-919347BC1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FC7404-EE5A-429C-92D8-79C28EFDC57D}"/>
</file>

<file path=customXml/itemProps2.xml><?xml version="1.0" encoding="utf-8"?>
<ds:datastoreItem xmlns:ds="http://schemas.openxmlformats.org/officeDocument/2006/customXml" ds:itemID="{470FFF9A-2783-46D5-811E-EA00C92E9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2020</Characters>
  <Application>Microsoft Office Word</Application>
  <DocSecurity>0</DocSecurity>
  <Lines>16</Lines>
  <Paragraphs>4</Paragraphs>
  <ScaleCrop>false</ScaleCrop>
  <Company>ProSiSoft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2024-01-22T14:46:00Z</dcterms:created>
  <dcterms:modified xsi:type="dcterms:W3CDTF">2024-01-22T14:46:00Z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