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5FB3767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D6F3E3C" w14:textId="77777777" w:rsidR="00000000" w:rsidRDefault="00DC0F4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4766EEA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37D3C" w14:textId="77777777" w:rsidR="00000000" w:rsidRDefault="00DC0F4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06781269" w14:textId="77777777" w:rsidR="00000000" w:rsidRDefault="00DC0F4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63E3A5F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DF844F" w14:textId="77777777" w:rsidR="00000000" w:rsidRDefault="00DC0F4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783A7B2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F62B159" w14:textId="77777777" w:rsidR="00000000" w:rsidRDefault="00DC0F4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0891257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933625" w14:textId="77777777" w:rsidR="00000000" w:rsidRDefault="00DC0F44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Septo Active</w:t>
            </w:r>
          </w:p>
        </w:tc>
      </w:tr>
      <w:tr w:rsidR="00951FAE" w14:paraId="6743C66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5677EE" w14:textId="77777777" w:rsidR="00000000" w:rsidRDefault="00DC0F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Natriumcarbonat-Peroxyhydrat</w:t>
            </w:r>
          </w:p>
        </w:tc>
      </w:tr>
      <w:tr w:rsidR="00951FAE" w14:paraId="15D5E4F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E1FD25C" w14:textId="77777777" w:rsidR="00000000" w:rsidRDefault="00DC0F4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6E6B639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BCE35E" w14:textId="77777777" w:rsidR="00000000" w:rsidRDefault="00DC0F4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98019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269A602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10DBAD4A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8D96F67" w14:textId="77777777" w:rsidR="00000000" w:rsidRDefault="00DC0F4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H302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939584" w14:textId="77777777" w:rsidR="00000000" w:rsidRDefault="00DC0F4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Gesundheitssch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bei Verschlucken.</w:t>
            </w:r>
          </w:p>
        </w:tc>
      </w:tr>
      <w:tr w:rsidR="00951FAE" w14:paraId="3969B75F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693BC89" w14:textId="77777777" w:rsidR="00000000" w:rsidRDefault="00DC0F4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H318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B4A6A3" w14:textId="77777777" w:rsidR="00000000" w:rsidRDefault="00DC0F4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22343CA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7AC909A" w14:textId="77777777" w:rsidR="00000000" w:rsidRDefault="00DC0F4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524D405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07FBA2" w14:textId="77777777" w:rsidR="00000000" w:rsidRDefault="00DC0F4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A1275D8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13F8E26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240A004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A9C57B" w14:textId="77777777" w:rsidR="00000000" w:rsidRDefault="00DC0F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04561E9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B8D87E" w14:textId="77777777" w:rsidR="00000000" w:rsidRDefault="00DC0F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Staub/Rauch/Aerosole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6976C0D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DF240B" w14:textId="77777777" w:rsidR="00000000" w:rsidRDefault="00DC0F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Staubbildung und Staubablagerung vermeiden.</w:t>
            </w:r>
            <w:r>
              <w:rPr>
                <w:rFonts w:ascii="Arial" w:hAnsi="Arial"/>
                <w:sz w:val="18"/>
              </w:rPr>
              <w:t xml:space="preserve">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0D0C363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D1DCB1" w14:textId="77777777" w:rsidR="00000000" w:rsidRDefault="00DC0F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74F7B72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8798A5" w14:textId="77777777" w:rsidR="00000000" w:rsidRDefault="00DC0F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Von brennbaren Stoffen fernhalten.</w:t>
            </w:r>
          </w:p>
        </w:tc>
      </w:tr>
      <w:tr w:rsidR="00951FAE" w14:paraId="1A6A750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3B0CE4" w14:textId="77777777" w:rsidR="00000000" w:rsidRDefault="00DC0F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</w:t>
            </w:r>
          </w:p>
        </w:tc>
      </w:tr>
      <w:tr w:rsidR="00951FAE" w14:paraId="3E1E346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192E9F" w14:textId="77777777" w:rsidR="00000000" w:rsidRDefault="00DC0F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7BD6E72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CCEE18" w14:textId="77777777" w:rsidR="00000000" w:rsidRDefault="00DC0F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59B9DC4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6DEA13" w14:textId="77777777" w:rsidR="00000000" w:rsidRDefault="00DC0F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6413023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A456A7C" w14:textId="77777777" w:rsidR="00000000" w:rsidRDefault="00DC0F4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</w:t>
            </w:r>
            <w:r>
              <w:rPr>
                <w:rFonts w:ascii="Arial" w:hAnsi="Arial"/>
                <w:b/>
                <w:u w:val="single"/>
              </w:rPr>
              <w:t>efahrfall</w:t>
            </w:r>
          </w:p>
        </w:tc>
      </w:tr>
      <w:tr w:rsidR="00951FAE" w14:paraId="0E71D2D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8480843" w14:textId="77777777" w:rsidR="00000000" w:rsidRDefault="00DC0F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43B8A34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B2A6E0" w14:textId="77777777" w:rsidR="00000000" w:rsidRDefault="00DC0F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F0D621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5C0A8C" w14:textId="77777777" w:rsidR="00000000" w:rsidRDefault="00DC0F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10F2269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790643" w14:textId="77777777" w:rsidR="00000000" w:rsidRDefault="00DC0F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7C762B1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BE1D48" w14:textId="77777777" w:rsidR="00000000" w:rsidRDefault="00DC0F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1636CCE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61278A" w14:textId="77777777" w:rsidR="00000000" w:rsidRDefault="00DC0F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Staub mit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 niederschlagen.</w:t>
            </w:r>
          </w:p>
        </w:tc>
      </w:tr>
      <w:tr w:rsidR="00951FAE" w14:paraId="18DB058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5F5F62" w14:textId="77777777" w:rsidR="00000000" w:rsidRDefault="00DC0F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Mechanisch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6E01B0A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70A89F" w14:textId="77777777" w:rsidR="00000000" w:rsidRDefault="00DC0F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09FD880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1E2EF27" w14:textId="77777777" w:rsidR="00000000" w:rsidRDefault="00DC0F4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5A93011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E576A39" w14:textId="77777777" w:rsidR="00000000" w:rsidRDefault="00DC0F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23335A1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9CECC0" w14:textId="77777777" w:rsidR="00000000" w:rsidRDefault="00DC0F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EEEAB9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14041E" w14:textId="77777777" w:rsidR="00000000" w:rsidRDefault="00DC0F4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E3D27DE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B2F1DE1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68EB029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3AB97E" w14:textId="77777777" w:rsidR="00000000" w:rsidRDefault="00DC0F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 w14:paraId="221886C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CF69BF" w14:textId="77777777" w:rsidR="00000000" w:rsidRDefault="00DC0F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</w:t>
            </w:r>
            <w:r>
              <w:rPr>
                <w:rFonts w:ascii="Arial" w:hAnsi="Arial"/>
                <w:sz w:val="18"/>
              </w:rPr>
              <w:t>.</w:t>
            </w:r>
          </w:p>
        </w:tc>
      </w:tr>
      <w:tr w:rsidR="00951FAE" w14:paraId="232822A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F73139" w14:textId="77777777" w:rsidR="00000000" w:rsidRDefault="00DC0F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intensivem Einatmen von Staub sofort Arzt hinzuziehen.</w:t>
            </w:r>
          </w:p>
        </w:tc>
      </w:tr>
      <w:tr w:rsidR="00951FAE" w14:paraId="17AF7F8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C59344" w14:textId="77777777" w:rsidR="00000000" w:rsidRDefault="00DC0F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Sofort Arzt hinzuziehen.</w:t>
            </w:r>
          </w:p>
        </w:tc>
      </w:tr>
      <w:tr w:rsidR="00951FAE" w14:paraId="708CAB9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BD3AFC" w14:textId="77777777" w:rsidR="00000000" w:rsidRDefault="00DC0F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Sofort abwaschen mit Wasse</w:t>
            </w:r>
            <w:r>
              <w:rPr>
                <w:rFonts w:ascii="Arial" w:hAnsi="Arial"/>
                <w:sz w:val="18"/>
              </w:rPr>
              <w:t>r und Seife. Bei andauernder Hautreizung Arzt aufsuchen.</w:t>
            </w:r>
          </w:p>
        </w:tc>
      </w:tr>
      <w:tr w:rsidR="00951FAE" w14:paraId="639C404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9EA13B" w14:textId="77777777" w:rsidR="00000000" w:rsidRDefault="00DC0F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1FDBD59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C59E60F" w14:textId="77777777" w:rsidR="00000000" w:rsidRDefault="00DC0F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7C01084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9E03B5" w14:textId="77777777" w:rsidR="00000000" w:rsidRDefault="00DC0F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 xml:space="preserve">                                                          </w:t>
            </w:r>
          </w:p>
        </w:tc>
      </w:tr>
      <w:tr w:rsidR="00951FAE" w14:paraId="04CAE26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EA7573F" w14:textId="77777777" w:rsidR="00000000" w:rsidRDefault="00DC0F4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78690AB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5D67EE" w14:textId="77777777" w:rsidR="00000000" w:rsidRDefault="00DC0F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</w:t>
            </w:r>
            <w:r>
              <w:rPr>
                <w:rFonts w:ascii="Arial" w:hAnsi="Arial"/>
                <w:sz w:val="18"/>
              </w:rPr>
              <w:t>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0D058D4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0CD3F62" w14:textId="77777777" w:rsidR="00000000" w:rsidRDefault="00DC0F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59F12A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090428" w14:textId="77777777" w:rsidR="00000000" w:rsidRDefault="00DC0F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13FB4483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4AE42" w14:textId="77777777" w:rsidR="00951FAE" w:rsidRDefault="00951FAE">
      <w:r>
        <w:separator/>
      </w:r>
    </w:p>
  </w:endnote>
  <w:endnote w:type="continuationSeparator" w:id="0">
    <w:p w14:paraId="78A2104D" w14:textId="77777777"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5018D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70F5A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75EAC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A1D5A" w14:textId="77777777" w:rsidR="00951FAE" w:rsidRDefault="00951FAE">
      <w:r>
        <w:separator/>
      </w:r>
    </w:p>
  </w:footnote>
  <w:footnote w:type="continuationSeparator" w:id="0">
    <w:p w14:paraId="7E0BFD07" w14:textId="77777777"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74956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8E4E2" w14:textId="77777777" w:rsidR="00951FAE" w:rsidRDefault="00DC0F44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31A2B3D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28.65pt;width:344.1pt;height:16.3pt;z-index:-251656192" stroked="f">
          <v:textbox style="mso-next-textbox:#_x0000_s2049" inset="1mm,0,1mm,0">
            <w:txbxContent>
              <w:p w14:paraId="5E4CDC78" w14:textId="77777777" w:rsidR="00951FAE" w:rsidRDefault="00DC0F44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49DABB3D">
        <v:line id="_x0000_s2050" style="position:absolute;z-index:251661312" from="-6.05pt,45.95pt" to="526.75pt,45.95pt" strokeweight="1.5pt"/>
      </w:pict>
    </w:r>
    <w:r>
      <w:rPr>
        <w:noProof/>
      </w:rPr>
      <w:pict w14:anchorId="674DF577">
        <v:shape id="_x0000_s2051" type="#_x0000_t202" style="position:absolute;margin-left:344.6pt;margin-top:32.2pt;width:180pt;height:11.9pt;z-index:-251657216" stroked="f">
          <v:textbox style="mso-next-textbox:#_x0000_s2051" inset="1mm,0,0,0">
            <w:txbxContent>
              <w:p w14:paraId="766E6896" w14:textId="77777777" w:rsidR="00951FAE" w:rsidRDefault="00DC0F44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30.06.21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4C41D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DC0F44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0DC5D78"/>
  <w14:defaultImageDpi w14:val="0"/>
  <w15:docId w15:val="{F1BBDB68-3025-4C71-A22D-CF9B48E1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E66607-2FA1-49C5-99E3-E20DF44323C4}"/>
</file>

<file path=customXml/itemProps2.xml><?xml version="1.0" encoding="utf-8"?>
<ds:datastoreItem xmlns:ds="http://schemas.openxmlformats.org/officeDocument/2006/customXml" ds:itemID="{6CBAA67A-DF2A-41FD-9503-F357DF82AA52}"/>
</file>

<file path=customXml/itemProps3.xml><?xml version="1.0" encoding="utf-8"?>
<ds:datastoreItem xmlns:ds="http://schemas.openxmlformats.org/officeDocument/2006/customXml" ds:itemID="{9FC86672-3591-4FDF-8F80-485627B2DA50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2540</Characters>
  <Application>Microsoft Office Word</Application>
  <DocSecurity>0</DocSecurity>
  <Lines>21</Lines>
  <Paragraphs>5</Paragraphs>
  <ScaleCrop>false</ScaleCrop>
  <Company>ProSiSoft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2021-06-30T08:16:00Z</dcterms:created>
  <dcterms:modified xsi:type="dcterms:W3CDTF">2021-06-30T08:16:00Z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0x0101002CF07C2DAB3C47499F4C7F5D365DB267</vt:lpwstr>
  </property>
</Properties>
</file>