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495EF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5A6307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F7B5E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40B9F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13EC0E7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88585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D9BFA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A9DAA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5435B9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67FAD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5CA52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triformin safeDIS</w:t>
            </w:r>
          </w:p>
        </w:tc>
      </w:tr>
      <w:tr w:rsidR="00951FAE" w14:paraId="49CEB8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2C9EA4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00B87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ACF33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B2414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23295D0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DD0011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5595D1E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5FCCD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ssigkeit und Dampf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ndbar.</w:t>
            </w:r>
          </w:p>
        </w:tc>
      </w:tr>
      <w:tr w:rsidR="00951FAE" w14:paraId="389A241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FC6A72C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81855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BE0D7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67241B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37BEA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A41D2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9AA3251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1591A88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5998A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E1F74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F9F9A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86175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</w:t>
            </w:r>
            <w:r>
              <w:rPr>
                <w:rFonts w:ascii="Arial" w:hAnsi="Arial"/>
                <w:sz w:val="18"/>
              </w:rPr>
              <w:t>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2BDA27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F8CCEA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sorgen, gegebenenfalls Absaugung am Arbeitsplatz. Aerosolbildung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98BF5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C0B57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</w:t>
            </w:r>
            <w:r>
              <w:rPr>
                <w:rFonts w:ascii="Arial" w:hAnsi="Arial"/>
                <w:b/>
                <w:sz w:val="18"/>
              </w:rPr>
              <w:t>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76BED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65F8A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07D181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2764F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hlen,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7FCD07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D6BCB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2342E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191D2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Augenschutz ist im allge</w:t>
            </w:r>
            <w:r>
              <w:rPr>
                <w:rFonts w:ascii="Arial" w:hAnsi="Arial"/>
                <w:sz w:val="18"/>
              </w:rPr>
              <w:t>meinen nicht erforderlich. Bei Gefahr von Spritzern Schutzbrille mit Seitenschutz verwenden.</w:t>
            </w:r>
          </w:p>
        </w:tc>
      </w:tr>
      <w:tr w:rsidR="00951FAE" w14:paraId="59942D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F3947C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E37A8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689F8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00EB3E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44C29F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E6D44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BDBE857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68930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B8639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04568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86207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174856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32AA8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3EC56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70CA1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</w:t>
            </w:r>
            <w:r>
              <w:rPr>
                <w:rFonts w:ascii="Arial" w:hAnsi="Arial"/>
                <w:sz w:val="18"/>
              </w:rPr>
              <w:t>leidung verwenden.</w:t>
            </w:r>
          </w:p>
        </w:tc>
      </w:tr>
      <w:tr w:rsidR="00951FAE" w14:paraId="7BE600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425AC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</w:t>
            </w:r>
          </w:p>
        </w:tc>
      </w:tr>
      <w:tr w:rsidR="00951FAE" w14:paraId="2A05F2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9CC0D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kennzeichnen.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1A02B7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3E9C65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F2B86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35E1FC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934B3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D18DAB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6B1EB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AF8A7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5FDE9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BDB03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25B835C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BCB43DB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566CA2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91378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79CB92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BCC5B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3ACA3E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C12C39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</w:t>
            </w:r>
            <w:r>
              <w:rPr>
                <w:rFonts w:ascii="Arial" w:hAnsi="Arial"/>
                <w:sz w:val="18"/>
              </w:rPr>
              <w:t>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4AF93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926B9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D2DC0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D8329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399C80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AF4C2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und reichlich Wasser nachtrinken. Kein Erbrechen einleiten.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9268E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F500A5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E0386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3F99FE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F300F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4160EC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76A16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C9024E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AD728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7132A" w14:textId="77777777" w:rsidR="00000000" w:rsidRDefault="004B302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B2AFC7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393E" w14:textId="77777777" w:rsidR="003D4F1A" w:rsidRDefault="003D4F1A">
      <w:r>
        <w:separator/>
      </w:r>
    </w:p>
  </w:endnote>
  <w:endnote w:type="continuationSeparator" w:id="0">
    <w:p w14:paraId="4B1F2FF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A02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EAD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3E8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80B3" w14:textId="77777777" w:rsidR="003D4F1A" w:rsidRDefault="003D4F1A">
      <w:r>
        <w:separator/>
      </w:r>
    </w:p>
  </w:footnote>
  <w:footnote w:type="continuationSeparator" w:id="0">
    <w:p w14:paraId="109772A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E8B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3597" w14:textId="77777777" w:rsidR="00951FAE" w:rsidRDefault="004B302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A9460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02CCAEC" w14:textId="77777777" w:rsidR="00951FAE" w:rsidRDefault="004B302C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945B61B">
        <v:line id="_x0000_s2050" style="position:absolute;z-index:251658752" from="-6.05pt,45.95pt" to="526.75pt,45.95pt" strokeweight="1.5pt"/>
      </w:pict>
    </w:r>
    <w:r>
      <w:rPr>
        <w:noProof/>
      </w:rPr>
      <w:pict w14:anchorId="126813D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01B264F9" w14:textId="77777777" w:rsidR="00951FAE" w:rsidRDefault="004B302C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832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B302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5AE29E8"/>
  <w14:defaultImageDpi w14:val="0"/>
  <w15:docId w15:val="{DEF636EB-FAE0-425F-9CC5-D41C3B88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4676A5-846D-45D0-825B-8E2FDA9CC8A6}"/>
</file>

<file path=customXml/itemProps2.xml><?xml version="1.0" encoding="utf-8"?>
<ds:datastoreItem xmlns:ds="http://schemas.openxmlformats.org/officeDocument/2006/customXml" ds:itemID="{AD9E8BFA-24D4-497E-ABDE-25F3F3505736}"/>
</file>

<file path=customXml/itemProps3.xml><?xml version="1.0" encoding="utf-8"?>
<ds:datastoreItem xmlns:ds="http://schemas.openxmlformats.org/officeDocument/2006/customXml" ds:itemID="{6C822BAE-668D-4378-84DF-BB5A93048D92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2708</Characters>
  <Application>Microsoft Office Word</Application>
  <DocSecurity>0</DocSecurity>
  <Lines>22</Lines>
  <Paragraphs>6</Paragraphs>
  <ScaleCrop>false</ScaleCrop>
  <Company>ProSiSoft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2022-04-25T14:03:00Z</dcterms:created>
  <dcterms:modified xsi:type="dcterms:W3CDTF">2022-04-25T14:03:00Z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